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92F" w:rsidRPr="0049092F" w:rsidRDefault="0049092F" w:rsidP="0049092F">
      <w:pPr>
        <w:jc w:val="center"/>
        <w:textAlignment w:val="baseline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9092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Памятка для родителей </w:t>
      </w:r>
      <w:r w:rsidRPr="0049092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 недопущении нахождения детей в ночное время без сопровождения родителей</w:t>
      </w:r>
    </w:p>
    <w:p w:rsidR="0049092F" w:rsidRPr="0049092F" w:rsidRDefault="0049092F" w:rsidP="0049092F">
      <w:pPr>
        <w:jc w:val="center"/>
        <w:textAlignment w:val="baseline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49092F">
        <w:rPr>
          <w:rFonts w:ascii="Times New Roman" w:hAnsi="Times New Roman" w:cs="Times New Roman"/>
          <w:b/>
          <w:bCs/>
          <w:kern w:val="36"/>
          <w:sz w:val="28"/>
          <w:szCs w:val="28"/>
        </w:rPr>
        <w:t>Уважаемые родители!</w:t>
      </w:r>
    </w:p>
    <w:p w:rsidR="0049092F" w:rsidRPr="0049092F" w:rsidRDefault="0049092F" w:rsidP="0049092F">
      <w:pPr>
        <w:ind w:firstLine="674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49092F">
        <w:rPr>
          <w:rFonts w:ascii="Times New Roman" w:hAnsi="Times New Roman" w:cs="Times New Roman"/>
          <w:bCs/>
          <w:kern w:val="36"/>
          <w:sz w:val="28"/>
          <w:szCs w:val="28"/>
        </w:rPr>
        <w:t xml:space="preserve">Напоминаем, что областным законом от 16.12.2009 №346-ЗС </w:t>
      </w:r>
      <w:r w:rsidRPr="0049092F">
        <w:rPr>
          <w:rFonts w:ascii="Times New Roman" w:hAnsi="Times New Roman" w:cs="Times New Roman"/>
          <w:bCs/>
          <w:sz w:val="28"/>
          <w:szCs w:val="28"/>
        </w:rPr>
        <w:t>«</w:t>
      </w:r>
      <w:r w:rsidRPr="0049092F">
        <w:rPr>
          <w:rFonts w:ascii="Times New Roman" w:eastAsia="Calibri" w:hAnsi="Times New Roman" w:cs="Times New Roman"/>
          <w:bCs/>
          <w:sz w:val="28"/>
          <w:szCs w:val="28"/>
        </w:rPr>
        <w:t xml:space="preserve">О мерах </w:t>
      </w:r>
      <w:r w:rsidRPr="0049092F"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по предупреждению причинения вреда здоровью детей, их физическому, интеллектуальному, психическому, духовному и нравственному развитию» </w:t>
      </w:r>
      <w:r w:rsidRPr="0049092F">
        <w:rPr>
          <w:rFonts w:ascii="Times New Roman" w:hAnsi="Times New Roman" w:cs="Times New Roman"/>
          <w:sz w:val="28"/>
          <w:szCs w:val="28"/>
        </w:rPr>
        <w:t>введен ряд запретов и ограничений, направленных на защиту жизни и здоровья детей:</w:t>
      </w:r>
    </w:p>
    <w:p w:rsidR="0049092F" w:rsidRPr="0049092F" w:rsidRDefault="0049092F" w:rsidP="0049092F">
      <w:pPr>
        <w:pStyle w:val="a4"/>
        <w:numPr>
          <w:ilvl w:val="0"/>
          <w:numId w:val="1"/>
        </w:numPr>
        <w:tabs>
          <w:tab w:val="left" w:pos="885"/>
        </w:tabs>
        <w:spacing w:line="276" w:lineRule="auto"/>
        <w:ind w:left="0" w:firstLine="743"/>
        <w:jc w:val="both"/>
        <w:textAlignment w:val="baseline"/>
        <w:outlineLvl w:val="0"/>
        <w:rPr>
          <w:rStyle w:val="a3"/>
          <w:i w:val="0"/>
          <w:iCs w:val="0"/>
          <w:sz w:val="28"/>
          <w:szCs w:val="28"/>
        </w:rPr>
      </w:pPr>
      <w:r w:rsidRPr="0049092F">
        <w:rPr>
          <w:sz w:val="28"/>
          <w:szCs w:val="28"/>
        </w:rPr>
        <w:t> </w:t>
      </w:r>
      <w:proofErr w:type="gramStart"/>
      <w:r w:rsidRPr="0049092F">
        <w:rPr>
          <w:sz w:val="28"/>
          <w:szCs w:val="28"/>
        </w:rPr>
        <w:t>Запрет нахождения детей (лиц, не достигших возраста 16 лет), в ночное время (с 22 часов до 6 часов следующего дня) без сопровождения родителей (лиц, их заменяющих) или лиц, осуществляющих мероприятия с участием детей,</w:t>
      </w:r>
      <w:r w:rsidRPr="0049092F">
        <w:rPr>
          <w:rStyle w:val="a3"/>
          <w:i w:val="0"/>
          <w:sz w:val="28"/>
          <w:szCs w:val="28"/>
        </w:rPr>
        <w:t xml:space="preserve"> </w:t>
      </w:r>
      <w:r w:rsidRPr="0049092F">
        <w:rPr>
          <w:rStyle w:val="a3"/>
          <w:i w:val="0"/>
          <w:sz w:val="28"/>
          <w:szCs w:val="28"/>
        </w:rPr>
        <w:br/>
        <w:t xml:space="preserve">в общественных местах, в том числе на улицах, стадионах, в парках, скверах, транспортных средствах общего пользования, на объектах, </w:t>
      </w:r>
      <w:r w:rsidRPr="0049092F">
        <w:rPr>
          <w:sz w:val="28"/>
          <w:szCs w:val="28"/>
        </w:rPr>
        <w:t>предназначенных для обеспечения доступа к сети Интернет,</w:t>
      </w:r>
      <w:r w:rsidRPr="0049092F">
        <w:rPr>
          <w:rStyle w:val="a3"/>
          <w:i w:val="0"/>
          <w:sz w:val="28"/>
          <w:szCs w:val="28"/>
        </w:rPr>
        <w:t xml:space="preserve"> осуществляющих услуги</w:t>
      </w:r>
      <w:proofErr w:type="gramEnd"/>
      <w:r w:rsidRPr="0049092F">
        <w:rPr>
          <w:rStyle w:val="a3"/>
          <w:i w:val="0"/>
          <w:sz w:val="28"/>
          <w:szCs w:val="28"/>
        </w:rPr>
        <w:t xml:space="preserve"> в сфере торговли, общественного питания, развлечений, досуга и т.п.</w:t>
      </w:r>
    </w:p>
    <w:p w:rsidR="0049092F" w:rsidRPr="0049092F" w:rsidRDefault="0049092F" w:rsidP="0049092F">
      <w:pPr>
        <w:pStyle w:val="a4"/>
        <w:tabs>
          <w:tab w:val="left" w:pos="885"/>
        </w:tabs>
        <w:spacing w:line="276" w:lineRule="auto"/>
        <w:ind w:left="0"/>
        <w:jc w:val="both"/>
        <w:textAlignment w:val="baseline"/>
        <w:outlineLvl w:val="0"/>
        <w:rPr>
          <w:rStyle w:val="a3"/>
          <w:b/>
          <w:i w:val="0"/>
          <w:iCs w:val="0"/>
          <w:sz w:val="28"/>
          <w:szCs w:val="28"/>
        </w:rPr>
      </w:pPr>
      <w:r w:rsidRPr="0049092F">
        <w:rPr>
          <w:sz w:val="28"/>
          <w:szCs w:val="28"/>
        </w:rPr>
        <w:t> </w:t>
      </w:r>
      <w:proofErr w:type="gramStart"/>
      <w:r w:rsidRPr="0049092F">
        <w:rPr>
          <w:sz w:val="28"/>
          <w:szCs w:val="28"/>
        </w:rPr>
        <w:t xml:space="preserve">Запрет нахождения детей (лиц, не достигших возраста 18 лет) в любое время суток независимо от сопровождения их родителями (лицами, </w:t>
      </w:r>
      <w:r w:rsidRPr="0049092F">
        <w:rPr>
          <w:sz w:val="28"/>
          <w:szCs w:val="28"/>
        </w:rPr>
        <w:br/>
        <w:t xml:space="preserve">их заменяющими), или лицами, осуществляющими мероприятия с участием детей, </w:t>
      </w:r>
      <w:r w:rsidRPr="0049092F">
        <w:rPr>
          <w:rStyle w:val="a3"/>
          <w:i w:val="0"/>
          <w:sz w:val="28"/>
          <w:szCs w:val="28"/>
        </w:rPr>
        <w:t xml:space="preserve">на объектах, </w:t>
      </w:r>
      <w:r w:rsidRPr="0049092F">
        <w:rPr>
          <w:sz w:val="28"/>
          <w:szCs w:val="28"/>
        </w:rPr>
        <w:t>предназначенных для реализации товаров только сексуального характера, в пивных ресторанах, винных барах, пивных барах, рюмочных, в других местах, которые предназначены для реализации только алкогольной продукции, пива и напитков, изготавливаемых на</w:t>
      </w:r>
      <w:proofErr w:type="gramEnd"/>
      <w:r w:rsidRPr="0049092F">
        <w:rPr>
          <w:sz w:val="28"/>
          <w:szCs w:val="28"/>
        </w:rPr>
        <w:t xml:space="preserve"> его основе.</w:t>
      </w:r>
      <w:r w:rsidRPr="0049092F">
        <w:rPr>
          <w:rStyle w:val="a3"/>
          <w:b/>
          <w:i w:val="0"/>
          <w:sz w:val="28"/>
          <w:szCs w:val="28"/>
        </w:rPr>
        <w:t xml:space="preserve"> Нарушение закона </w:t>
      </w:r>
      <w:r w:rsidRPr="0049092F">
        <w:rPr>
          <w:rFonts w:eastAsia="Calibri"/>
          <w:b/>
          <w:sz w:val="28"/>
          <w:szCs w:val="28"/>
        </w:rPr>
        <w:t>влечет административную ответственность родителей.</w:t>
      </w:r>
    </w:p>
    <w:p w:rsidR="00683843" w:rsidRPr="0049092F" w:rsidRDefault="00683843" w:rsidP="0049092F">
      <w:pPr>
        <w:rPr>
          <w:rFonts w:ascii="Times New Roman" w:hAnsi="Times New Roman" w:cs="Times New Roman"/>
          <w:sz w:val="28"/>
          <w:szCs w:val="28"/>
        </w:rPr>
      </w:pPr>
    </w:p>
    <w:sectPr w:rsidR="00683843" w:rsidRPr="00490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41043E"/>
    <w:multiLevelType w:val="hybridMultilevel"/>
    <w:tmpl w:val="A1E8BB44"/>
    <w:lvl w:ilvl="0" w:tplc="B20295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49092F"/>
    <w:rsid w:val="0049092F"/>
    <w:rsid w:val="00683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49092F"/>
    <w:rPr>
      <w:i/>
      <w:iCs/>
    </w:rPr>
  </w:style>
  <w:style w:type="paragraph" w:styleId="a4">
    <w:name w:val="List Paragraph"/>
    <w:basedOn w:val="a"/>
    <w:uiPriority w:val="34"/>
    <w:qFormat/>
    <w:rsid w:val="004909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1234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2019-07-05T05:16:00Z</dcterms:created>
  <dcterms:modified xsi:type="dcterms:W3CDTF">2019-07-05T05:19:00Z</dcterms:modified>
</cp:coreProperties>
</file>