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>Протокол № 2</w:t>
      </w:r>
    </w:p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6D77EA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514392">
        <w:rPr>
          <w:rFonts w:ascii="Times New Roman" w:hAnsi="Times New Roman" w:cs="Times New Roman"/>
          <w:b/>
          <w:sz w:val="28"/>
          <w:szCs w:val="28"/>
        </w:rPr>
        <w:t>Дарьевская</w:t>
      </w:r>
      <w:proofErr w:type="spellEnd"/>
      <w:r w:rsidRPr="0051439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D77EA" w:rsidRPr="00514392" w:rsidRDefault="006D77EA" w:rsidP="006D7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>от 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.10.202</w:t>
      </w:r>
      <w:r w:rsidR="008271F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Лимарева Е.Н. – зам. директора по ВР, председатель ШВР, руководитель МО </w:t>
      </w: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>.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(педагог-библиотекарь)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Мегдеева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 xml:space="preserve"> К.А.. – советник директора по воспитанию и взаимодействию с детскими     общественными объединениями   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6D77EA" w:rsidRPr="00405127" w:rsidRDefault="006D77EA" w:rsidP="006D77EA">
      <w:pPr>
        <w:pStyle w:val="a4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 xml:space="preserve">образования – </w:t>
      </w:r>
      <w:proofErr w:type="spellStart"/>
      <w:r>
        <w:rPr>
          <w:sz w:val="28"/>
          <w:szCs w:val="28"/>
        </w:rPr>
        <w:t>Парасоцкая</w:t>
      </w:r>
      <w:proofErr w:type="spellEnd"/>
      <w:r>
        <w:rPr>
          <w:sz w:val="28"/>
          <w:szCs w:val="28"/>
        </w:rPr>
        <w:t xml:space="preserve"> Е.В.</w:t>
      </w:r>
    </w:p>
    <w:p w:rsidR="006D77EA" w:rsidRPr="00514392" w:rsidRDefault="006D77EA" w:rsidP="006D77EA">
      <w:pPr>
        <w:rPr>
          <w:rFonts w:ascii="Times New Roman" w:hAnsi="Times New Roman" w:cs="Times New Roman"/>
          <w:b/>
          <w:sz w:val="28"/>
          <w:szCs w:val="28"/>
        </w:rPr>
      </w:pPr>
    </w:p>
    <w:p w:rsidR="006D77EA" w:rsidRPr="00514392" w:rsidRDefault="006D77EA" w:rsidP="006D77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6D77EA" w:rsidRPr="00514392" w:rsidRDefault="006D77EA" w:rsidP="006D7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sz w:val="28"/>
          <w:szCs w:val="28"/>
        </w:rPr>
        <w:t>О выполнении</w:t>
      </w:r>
      <w:r w:rsidRPr="00514392">
        <w:rPr>
          <w:rFonts w:ascii="Times New Roman" w:hAnsi="Times New Roman" w:cs="Times New Roman"/>
          <w:sz w:val="28"/>
          <w:szCs w:val="28"/>
        </w:rPr>
        <w:tab/>
        <w:t>решений</w:t>
      </w:r>
      <w:r w:rsidRPr="00514392">
        <w:rPr>
          <w:rFonts w:ascii="Times New Roman" w:hAnsi="Times New Roman" w:cs="Times New Roman"/>
          <w:sz w:val="28"/>
          <w:szCs w:val="28"/>
        </w:rPr>
        <w:tab/>
        <w:t>заседаний</w:t>
      </w:r>
      <w:r w:rsidRPr="00514392">
        <w:rPr>
          <w:rFonts w:ascii="Times New Roman" w:hAnsi="Times New Roman" w:cs="Times New Roman"/>
          <w:sz w:val="28"/>
          <w:szCs w:val="28"/>
        </w:rPr>
        <w:tab/>
        <w:t>ШВР</w:t>
      </w:r>
      <w:r w:rsidRPr="00514392">
        <w:rPr>
          <w:rFonts w:ascii="Times New Roman" w:hAnsi="Times New Roman" w:cs="Times New Roman"/>
          <w:sz w:val="28"/>
          <w:szCs w:val="28"/>
        </w:rPr>
        <w:tab/>
        <w:t>(протокол</w:t>
      </w:r>
      <w:r w:rsidRPr="00514392">
        <w:rPr>
          <w:rFonts w:ascii="Times New Roman" w:hAnsi="Times New Roman" w:cs="Times New Roman"/>
          <w:sz w:val="28"/>
          <w:szCs w:val="28"/>
        </w:rPr>
        <w:tab/>
        <w:t>№</w:t>
      </w:r>
      <w:r w:rsidRPr="00514392">
        <w:rPr>
          <w:rFonts w:ascii="Times New Roman" w:hAnsi="Times New Roman" w:cs="Times New Roman"/>
          <w:sz w:val="28"/>
          <w:szCs w:val="28"/>
        </w:rPr>
        <w:tab/>
        <w:t>1), план мероприятий на октябрь.</w:t>
      </w:r>
    </w:p>
    <w:p w:rsidR="006D77EA" w:rsidRPr="00514392" w:rsidRDefault="006D77EA" w:rsidP="006D7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sz w:val="28"/>
          <w:szCs w:val="28"/>
        </w:rPr>
        <w:t>Информация</w:t>
      </w:r>
      <w:r w:rsidRPr="00514392">
        <w:rPr>
          <w:rFonts w:ascii="Times New Roman" w:hAnsi="Times New Roman" w:cs="Times New Roman"/>
          <w:sz w:val="28"/>
          <w:szCs w:val="28"/>
        </w:rPr>
        <w:tab/>
        <w:t>о</w:t>
      </w:r>
      <w:r w:rsidRPr="00514392">
        <w:rPr>
          <w:rFonts w:ascii="Times New Roman" w:hAnsi="Times New Roman" w:cs="Times New Roman"/>
          <w:sz w:val="28"/>
          <w:szCs w:val="28"/>
        </w:rPr>
        <w:tab/>
        <w:t>работе</w:t>
      </w:r>
      <w:r w:rsidRPr="00514392">
        <w:rPr>
          <w:rFonts w:ascii="Times New Roman" w:hAnsi="Times New Roman" w:cs="Times New Roman"/>
          <w:sz w:val="28"/>
          <w:szCs w:val="28"/>
        </w:rPr>
        <w:tab/>
        <w:t>по</w:t>
      </w:r>
      <w:r w:rsidRPr="00514392">
        <w:rPr>
          <w:rFonts w:ascii="Times New Roman" w:hAnsi="Times New Roman" w:cs="Times New Roman"/>
          <w:sz w:val="28"/>
          <w:szCs w:val="28"/>
        </w:rPr>
        <w:tab/>
        <w:t xml:space="preserve">профилактике </w:t>
      </w:r>
      <w:r>
        <w:rPr>
          <w:rFonts w:ascii="Times New Roman" w:hAnsi="Times New Roman" w:cs="Times New Roman"/>
          <w:sz w:val="28"/>
          <w:szCs w:val="28"/>
        </w:rPr>
        <w:t xml:space="preserve">безнадзорности </w:t>
      </w:r>
      <w:r w:rsidRPr="00514392">
        <w:rPr>
          <w:rFonts w:ascii="Times New Roman" w:hAnsi="Times New Roman" w:cs="Times New Roman"/>
          <w:sz w:val="28"/>
          <w:szCs w:val="28"/>
        </w:rPr>
        <w:t>и правонарушений несовершеннолетних.</w:t>
      </w:r>
    </w:p>
    <w:p w:rsidR="006D77EA" w:rsidRPr="00514392" w:rsidRDefault="006D77EA" w:rsidP="006D7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sz w:val="28"/>
          <w:szCs w:val="28"/>
        </w:rPr>
        <w:t>Об учете внеурочной занятости учащихся.</w:t>
      </w:r>
    </w:p>
    <w:p w:rsidR="006D77EA" w:rsidRPr="00514392" w:rsidRDefault="006D77EA" w:rsidP="006D7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sz w:val="28"/>
          <w:szCs w:val="28"/>
        </w:rPr>
        <w:t>Об организации занятости учащихся в период осенних каникул.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Pr="00514392">
        <w:rPr>
          <w:rFonts w:ascii="Times New Roman" w:hAnsi="Times New Roman" w:cs="Times New Roman"/>
          <w:sz w:val="28"/>
          <w:szCs w:val="28"/>
        </w:rPr>
        <w:t xml:space="preserve">слушали зам. директора по  </w:t>
      </w:r>
      <w:r w:rsidRPr="00405127">
        <w:rPr>
          <w:rFonts w:ascii="Times New Roman" w:hAnsi="Times New Roman" w:cs="Times New Roman"/>
          <w:sz w:val="28"/>
          <w:szCs w:val="28"/>
        </w:rPr>
        <w:t xml:space="preserve"> ВР Лимареву Е.Н., </w:t>
      </w:r>
      <w:r w:rsidRPr="00514392">
        <w:rPr>
          <w:rFonts w:ascii="Times New Roman" w:hAnsi="Times New Roman" w:cs="Times New Roman"/>
          <w:sz w:val="28"/>
          <w:szCs w:val="28"/>
        </w:rPr>
        <w:t>с результатами работы по протоколу № 1:</w:t>
      </w:r>
    </w:p>
    <w:p w:rsidR="006D77EA" w:rsidRPr="00514392" w:rsidRDefault="006D77EA" w:rsidP="006D77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392">
        <w:rPr>
          <w:rFonts w:ascii="Times New Roman" w:hAnsi="Times New Roman" w:cs="Times New Roman"/>
          <w:sz w:val="28"/>
          <w:szCs w:val="28"/>
        </w:rPr>
        <w:t xml:space="preserve">в сентябре проведены классные часы по разъяснению требований </w:t>
      </w:r>
      <w:r w:rsidRPr="0051439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 от 16.12.2009 № 346 — 3С «О мерах по предупреждению причинения вреда здоровья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4392">
        <w:rPr>
          <w:rFonts w:ascii="Times New Roman" w:eastAsia="Times New Roman" w:hAnsi="Times New Roman" w:cs="Times New Roman"/>
          <w:color w:val="000000"/>
          <w:sz w:val="28"/>
          <w:szCs w:val="28"/>
        </w:rPr>
        <w:t>их физическому, интеллектуальному, духовному и нравственному развитию»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sz w:val="28"/>
          <w:szCs w:val="28"/>
        </w:rPr>
        <w:t>Дале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14392">
        <w:rPr>
          <w:rFonts w:ascii="Times New Roman" w:hAnsi="Times New Roman" w:cs="Times New Roman"/>
          <w:sz w:val="28"/>
          <w:szCs w:val="28"/>
        </w:rPr>
        <w:t xml:space="preserve"> зам. директора </w:t>
      </w:r>
      <w:r w:rsidRPr="00405127">
        <w:rPr>
          <w:rFonts w:ascii="Times New Roman" w:hAnsi="Times New Roman" w:cs="Times New Roman"/>
          <w:sz w:val="28"/>
          <w:szCs w:val="28"/>
        </w:rPr>
        <w:t xml:space="preserve">по ВР Лимареву Е.Н., </w:t>
      </w:r>
      <w:r w:rsidRPr="00514392">
        <w:rPr>
          <w:rFonts w:ascii="Times New Roman" w:hAnsi="Times New Roman" w:cs="Times New Roman"/>
          <w:sz w:val="28"/>
          <w:szCs w:val="28"/>
        </w:rPr>
        <w:t xml:space="preserve"> предложила  план основных мероприятий на октябрь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392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деятельности ШВР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39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4392">
        <w:rPr>
          <w:rFonts w:ascii="Times New Roman" w:hAnsi="Times New Roman" w:cs="Times New Roman"/>
          <w:sz w:val="28"/>
          <w:szCs w:val="28"/>
        </w:rPr>
        <w:t xml:space="preserve"> учебный год).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  <w:r w:rsidRPr="00514392">
        <w:rPr>
          <w:rFonts w:ascii="Times New Roman" w:hAnsi="Times New Roman" w:cs="Times New Roman"/>
          <w:sz w:val="28"/>
          <w:szCs w:val="28"/>
        </w:rPr>
        <w:t>утвердить план работы на октябрь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392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sz w:val="28"/>
          <w:szCs w:val="28"/>
        </w:rPr>
        <w:t>Работы по выполнению протокола № 1 считать удовлетворительной.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 заместителя директора по </w:t>
      </w:r>
      <w:r w:rsidRPr="00405127">
        <w:rPr>
          <w:rFonts w:ascii="Times New Roman" w:hAnsi="Times New Roman" w:cs="Times New Roman"/>
          <w:sz w:val="28"/>
          <w:szCs w:val="28"/>
        </w:rPr>
        <w:t xml:space="preserve">ВР Лимареву Е.Н., </w:t>
      </w:r>
      <w:r w:rsidRPr="00514392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внеурочной занятости учащихся, который включает в себя работу кружков, секций, клубов по интересам.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514392">
        <w:rPr>
          <w:rFonts w:ascii="Times New Roman" w:hAnsi="Times New Roman" w:cs="Times New Roman"/>
          <w:sz w:val="28"/>
          <w:szCs w:val="28"/>
        </w:rPr>
        <w:t>утвердить   план   работы   внеурочной   занятости   учащихся.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514392"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r w:rsidRPr="00405127">
        <w:rPr>
          <w:rFonts w:ascii="Times New Roman" w:hAnsi="Times New Roman" w:cs="Times New Roman"/>
          <w:sz w:val="28"/>
          <w:szCs w:val="28"/>
        </w:rPr>
        <w:t xml:space="preserve">ВР Лимареву Е.Н., </w:t>
      </w:r>
      <w:r w:rsidRPr="00514392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занятости учащихся в период осенних каникул.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514392">
        <w:rPr>
          <w:rFonts w:ascii="Times New Roman" w:hAnsi="Times New Roman" w:cs="Times New Roman"/>
          <w:sz w:val="28"/>
          <w:szCs w:val="28"/>
        </w:rPr>
        <w:t>утвердить планы работы в период осенних каникул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392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По пятому вопросу слушали </w:t>
      </w:r>
      <w:r w:rsidRPr="00514392">
        <w:rPr>
          <w:rFonts w:ascii="Times New Roman" w:hAnsi="Times New Roman" w:cs="Times New Roman"/>
          <w:sz w:val="28"/>
          <w:szCs w:val="28"/>
        </w:rPr>
        <w:t xml:space="preserve"> советника</w:t>
      </w:r>
      <w:bookmarkStart w:id="0" w:name="_GoBack"/>
      <w:bookmarkEnd w:id="0"/>
      <w:r w:rsidRPr="00514392">
        <w:rPr>
          <w:rFonts w:ascii="Times New Roman" w:hAnsi="Times New Roman" w:cs="Times New Roman"/>
          <w:sz w:val="28"/>
          <w:szCs w:val="28"/>
        </w:rPr>
        <w:t xml:space="preserve"> директора по воспитанию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Мегдееву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К.А., она </w:t>
      </w:r>
      <w:r w:rsidRPr="005143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392">
        <w:rPr>
          <w:rFonts w:ascii="Times New Roman" w:hAnsi="Times New Roman" w:cs="Times New Roman"/>
          <w:sz w:val="28"/>
          <w:szCs w:val="28"/>
        </w:rPr>
        <w:t>предоставила полный отчет</w:t>
      </w:r>
      <w:proofErr w:type="gramEnd"/>
      <w:r w:rsidRPr="00514392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оведенных мероприятиях и акциях</w:t>
      </w:r>
      <w:r w:rsidRPr="00514392">
        <w:rPr>
          <w:rFonts w:ascii="Times New Roman" w:hAnsi="Times New Roman" w:cs="Times New Roman"/>
          <w:sz w:val="28"/>
          <w:szCs w:val="28"/>
        </w:rPr>
        <w:t>, о работе советника  за  октябрь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1439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514392">
        <w:rPr>
          <w:rFonts w:ascii="Times New Roman" w:hAnsi="Times New Roman" w:cs="Times New Roman"/>
          <w:sz w:val="28"/>
          <w:szCs w:val="28"/>
        </w:rPr>
        <w:t>».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514392">
        <w:rPr>
          <w:rFonts w:ascii="Times New Roman" w:hAnsi="Times New Roman" w:cs="Times New Roman"/>
          <w:sz w:val="28"/>
          <w:szCs w:val="28"/>
        </w:rPr>
        <w:t>признать работу советника директора по воспитанию  удовлетворительной.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EA" w:rsidRPr="001C212F" w:rsidRDefault="006D77EA" w:rsidP="006D77EA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6D77EA" w:rsidRDefault="006D77EA" w:rsidP="006D7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3D" w:rsidRPr="004C773D" w:rsidRDefault="004C773D">
      <w:pPr>
        <w:rPr>
          <w:vanish/>
          <w:specVanish/>
        </w:rPr>
      </w:pPr>
    </w:p>
    <w:p w:rsidR="004C773D" w:rsidRDefault="004C773D" w:rsidP="004C773D">
      <w:r>
        <w:t xml:space="preserve"> </w:t>
      </w:r>
    </w:p>
    <w:p w:rsidR="004C773D" w:rsidRDefault="004C773D" w:rsidP="004C773D"/>
    <w:p w:rsidR="004C773D" w:rsidRDefault="004C773D" w:rsidP="004C773D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4C773D" w:rsidTr="004C77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73D" w:rsidRDefault="004C773D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C773D" w:rsidTr="004C77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4C773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730" cy="379730"/>
                        <wp:effectExtent l="19050" t="0" r="127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pStyle w:val="a6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C773D" w:rsidRDefault="004C773D"/>
        </w:tc>
      </w:tr>
      <w:tr w:rsidR="004C773D" w:rsidTr="004C77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73D" w:rsidRDefault="004C773D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ПОДПИСЬ </w:t>
            </w:r>
          </w:p>
        </w:tc>
      </w:tr>
      <w:tr w:rsidR="004C773D" w:rsidTr="004C773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4C773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/>
              </w:tc>
            </w:tr>
            <w:tr w:rsidR="004C773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4C77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4C77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mkurkcrnr@mail.ru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Дарьевка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Ростовская область, RU</w:t>
                  </w:r>
                </w:p>
              </w:tc>
            </w:tr>
            <w:tr w:rsidR="004C77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4C77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4C773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773D" w:rsidRDefault="004C773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04.05.2026 10:29:07 UTC+03</w:t>
                  </w:r>
                </w:p>
              </w:tc>
            </w:tr>
          </w:tbl>
          <w:p w:rsidR="004C773D" w:rsidRDefault="004C773D"/>
        </w:tc>
      </w:tr>
    </w:tbl>
    <w:p w:rsidR="004C773D" w:rsidRDefault="004C773D" w:rsidP="004C773D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655A1" w:rsidRDefault="007655A1" w:rsidP="004C773D"/>
    <w:sectPr w:rsidR="007655A1" w:rsidSect="0022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131C5"/>
    <w:multiLevelType w:val="hybridMultilevel"/>
    <w:tmpl w:val="0852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6D77EA"/>
    <w:rsid w:val="0007425E"/>
    <w:rsid w:val="001569FA"/>
    <w:rsid w:val="00222DED"/>
    <w:rsid w:val="004C773D"/>
    <w:rsid w:val="006D77EA"/>
    <w:rsid w:val="007655A1"/>
    <w:rsid w:val="007D186C"/>
    <w:rsid w:val="0082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D77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6D7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D77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4C77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3043</Characters>
  <Application>Microsoft Office Word</Application>
  <DocSecurity>4</DocSecurity>
  <Lines>25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dcterms:created xsi:type="dcterms:W3CDTF">2026-05-04T07:53:00Z</dcterms:created>
  <dcterms:modified xsi:type="dcterms:W3CDTF">2026-05-04T07:53:00Z</dcterms:modified>
</cp:coreProperties>
</file>